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3" w:rsidRPr="00D73A42" w:rsidRDefault="00C54A66" w:rsidP="00B422D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it-IT"/>
        </w:rPr>
        <w:pict>
          <v:rect id="Rettangolo 9" o:spid="_x0000_s1026" style="position:absolute;left:0;text-align:left;margin-left:12.2pt;margin-top:-32.7pt;width:64.5pt;height:20.3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" filled="f" stroked="f" strokeweight="2pt">
            <v:textbox>
              <w:txbxContent>
                <w:p w:rsidR="00314334" w:rsidRPr="00314334" w:rsidRDefault="00314334" w:rsidP="00314334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B050"/>
                      <w:sz w:val="18"/>
                    </w:rPr>
                  </w:pPr>
                  <w:r w:rsidRPr="00314334">
                    <w:rPr>
                      <w:rFonts w:ascii="Comic Sans MS" w:hAnsi="Comic Sans MS"/>
                      <w:b/>
                      <w:i/>
                      <w:color w:val="00B050"/>
                      <w:sz w:val="18"/>
                    </w:rPr>
                    <w:t>SALERNO</w:t>
                  </w:r>
                </w:p>
              </w:txbxContent>
            </v:textbox>
          </v:rect>
        </w:pict>
      </w:r>
    </w:p>
    <w:p w:rsidR="00C00650" w:rsidRPr="00966C6B" w:rsidRDefault="00C00650" w:rsidP="00C00650">
      <w:pPr>
        <w:jc w:val="right"/>
        <w:rPr>
          <w:rFonts w:ascii="Times New Roman" w:hAnsi="Times New Roman" w:cs="Times New Roman"/>
          <w:sz w:val="20"/>
        </w:rPr>
      </w:pPr>
      <w:r w:rsidRPr="00966C6B">
        <w:rPr>
          <w:rFonts w:ascii="Times New Roman" w:hAnsi="Times New Roman" w:cs="Times New Roman"/>
          <w:sz w:val="20"/>
        </w:rPr>
        <w:t>Salerno, lì 02/04/2019</w:t>
      </w:r>
    </w:p>
    <w:p w:rsidR="00C00650" w:rsidRDefault="00C00650" w:rsidP="00C00650">
      <w:pPr>
        <w:rPr>
          <w:rFonts w:ascii="Times New Roman" w:hAnsi="Times New Roman" w:cs="Times New Roman"/>
          <w:b/>
          <w:i/>
          <w:sz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</w:rPr>
        <w:t>Prot</w:t>
      </w:r>
      <w:proofErr w:type="spellEnd"/>
      <w:r>
        <w:rPr>
          <w:rFonts w:ascii="Times New Roman" w:hAnsi="Times New Roman" w:cs="Times New Roman"/>
          <w:b/>
          <w:i/>
          <w:sz w:val="20"/>
        </w:rPr>
        <w:t>. N. 054</w:t>
      </w:r>
      <w:r w:rsidRPr="00966C6B">
        <w:rPr>
          <w:rFonts w:ascii="Times New Roman" w:hAnsi="Times New Roman" w:cs="Times New Roman"/>
          <w:b/>
          <w:i/>
          <w:sz w:val="20"/>
        </w:rPr>
        <w:t xml:space="preserve">/STN/2020 </w:t>
      </w:r>
    </w:p>
    <w:p w:rsidR="00C00650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Esimio Direttore Sanitario PO </w:t>
      </w:r>
      <w:proofErr w:type="spellStart"/>
      <w:r>
        <w:rPr>
          <w:rFonts w:ascii="Times New Roman" w:hAnsi="Times New Roman" w:cs="Times New Roman"/>
          <w:b/>
          <w:i/>
          <w:sz w:val="20"/>
        </w:rPr>
        <w:t>Nocera</w:t>
      </w:r>
      <w:proofErr w:type="spellEnd"/>
    </w:p>
    <w:p w:rsidR="00C00650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</w:rPr>
      </w:pPr>
      <w:hyperlink r:id="rId7" w:history="1">
        <w:r w:rsidRPr="00DF62F0">
          <w:rPr>
            <w:rStyle w:val="Collegamentoipertestuale"/>
            <w:rFonts w:ascii="Times New Roman" w:hAnsi="Times New Roman" w:cs="Times New Roman"/>
            <w:b/>
            <w:i/>
            <w:sz w:val="20"/>
          </w:rPr>
          <w:t>ponocera@pec.aslsalerno.it</w:t>
        </w:r>
      </w:hyperlink>
      <w:r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C00650" w:rsidRPr="00966C6B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</w:rPr>
      </w:pPr>
    </w:p>
    <w:p w:rsidR="00C00650" w:rsidRPr="00966C6B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</w:rPr>
      </w:pPr>
      <w:r w:rsidRPr="00966C6B">
        <w:rPr>
          <w:rFonts w:ascii="Times New Roman" w:hAnsi="Times New Roman" w:cs="Times New Roman"/>
          <w:b/>
          <w:i/>
          <w:sz w:val="20"/>
        </w:rPr>
        <w:t xml:space="preserve">Esimio Direttore Generale ASL Salerno </w:t>
      </w:r>
    </w:p>
    <w:p w:rsidR="00C00650" w:rsidRPr="00966C6B" w:rsidRDefault="00C00650" w:rsidP="00C00650">
      <w:pPr>
        <w:jc w:val="right"/>
        <w:rPr>
          <w:sz w:val="20"/>
        </w:rPr>
      </w:pPr>
      <w:hyperlink r:id="rId8" w:history="1">
        <w:r w:rsidRPr="00966C6B">
          <w:rPr>
            <w:rStyle w:val="Collegamentoipertestuale"/>
            <w:rFonts w:ascii="Times New Roman" w:hAnsi="Times New Roman" w:cs="Times New Roman"/>
            <w:b/>
            <w:i/>
            <w:sz w:val="20"/>
          </w:rPr>
          <w:t>direzionegenerale@pec.aslsalerno.it</w:t>
        </w:r>
      </w:hyperlink>
      <w:r w:rsidRPr="00966C6B">
        <w:rPr>
          <w:sz w:val="20"/>
        </w:rPr>
        <w:t xml:space="preserve"> </w:t>
      </w:r>
    </w:p>
    <w:p w:rsidR="00C00650" w:rsidRPr="00966C6B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</w:rPr>
      </w:pPr>
      <w:r w:rsidRPr="00966C6B">
        <w:rPr>
          <w:rFonts w:ascii="Times New Roman" w:hAnsi="Times New Roman" w:cs="Times New Roman"/>
          <w:b/>
          <w:i/>
          <w:sz w:val="20"/>
        </w:rPr>
        <w:t xml:space="preserve">Esimio Direttore SGRU ASL Salerno </w:t>
      </w:r>
    </w:p>
    <w:p w:rsidR="00C00650" w:rsidRPr="007D7EFB" w:rsidRDefault="00C00650" w:rsidP="00C00650">
      <w:pPr>
        <w:jc w:val="right"/>
        <w:rPr>
          <w:sz w:val="20"/>
        </w:rPr>
      </w:pPr>
      <w:hyperlink r:id="rId9" w:history="1">
        <w:r w:rsidRPr="00966C6B">
          <w:rPr>
            <w:rStyle w:val="Collegamentoipertestuale"/>
            <w:rFonts w:ascii="Times New Roman" w:hAnsi="Times New Roman" w:cs="Times New Roman"/>
            <w:b/>
            <w:i/>
            <w:sz w:val="20"/>
          </w:rPr>
          <w:t>personale@pec.aslsalerno.it</w:t>
        </w:r>
      </w:hyperlink>
      <w:r w:rsidRPr="00DE1F7D">
        <w:rPr>
          <w:rFonts w:ascii="Times New Roman" w:eastAsia="Times New Roman" w:hAnsi="Times New Roman" w:cs="Times New Roman"/>
          <w:b/>
          <w:bCs/>
          <w:i/>
          <w:iCs/>
          <w:color w:val="626262"/>
          <w:sz w:val="20"/>
          <w:lang w:eastAsia="it-IT"/>
        </w:rPr>
        <w:t xml:space="preserve">   </w:t>
      </w:r>
    </w:p>
    <w:p w:rsidR="00C00650" w:rsidRPr="00965088" w:rsidRDefault="00C00650" w:rsidP="00C00650">
      <w:pPr>
        <w:spacing w:after="0"/>
        <w:rPr>
          <w:rFonts w:ascii="Times New Roman" w:hAnsi="Times New Roman" w:cs="Times New Roman"/>
          <w:b/>
          <w:i/>
          <w:sz w:val="16"/>
        </w:rPr>
      </w:pPr>
    </w:p>
    <w:p w:rsidR="00C00650" w:rsidRPr="00966C6B" w:rsidRDefault="00C00650" w:rsidP="00C00650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R.S.</w:t>
      </w:r>
      <w:r w:rsidRPr="00966C6B">
        <w:rPr>
          <w:rFonts w:ascii="Times New Roman" w:hAnsi="Times New Roman" w:cs="Times New Roman"/>
          <w:b/>
          <w:i/>
          <w:sz w:val="20"/>
          <w:szCs w:val="20"/>
          <w:u w:val="single"/>
        </w:rPr>
        <w:t>U.</w:t>
      </w:r>
      <w:proofErr w:type="spellEnd"/>
      <w:r w:rsidRPr="00966C6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ASL Salerno </w:t>
      </w:r>
    </w:p>
    <w:p w:rsidR="00C00650" w:rsidRDefault="00C00650" w:rsidP="00C006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C00650" w:rsidRPr="00C00650" w:rsidRDefault="00C00650" w:rsidP="00C006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650">
        <w:rPr>
          <w:rFonts w:ascii="Times New Roman" w:hAnsi="Times New Roman" w:cs="Times New Roman"/>
          <w:b/>
          <w:i/>
          <w:sz w:val="24"/>
          <w:szCs w:val="24"/>
        </w:rPr>
        <w:t xml:space="preserve">Oggetto : </w:t>
      </w:r>
      <w:proofErr w:type="spellStart"/>
      <w:r w:rsidRPr="00C00650">
        <w:rPr>
          <w:rFonts w:ascii="Times New Roman" w:hAnsi="Times New Roman" w:cs="Times New Roman"/>
          <w:b/>
          <w:i/>
          <w:sz w:val="24"/>
          <w:szCs w:val="24"/>
        </w:rPr>
        <w:t>Trasferimeti</w:t>
      </w:r>
      <w:proofErr w:type="spellEnd"/>
      <w:r w:rsidRPr="00C00650">
        <w:rPr>
          <w:rFonts w:ascii="Times New Roman" w:hAnsi="Times New Roman" w:cs="Times New Roman"/>
          <w:b/>
          <w:i/>
          <w:sz w:val="24"/>
          <w:szCs w:val="24"/>
        </w:rPr>
        <w:t xml:space="preserve"> interni Scafati – </w:t>
      </w:r>
      <w:proofErr w:type="spellStart"/>
      <w:r w:rsidRPr="00C00650">
        <w:rPr>
          <w:rFonts w:ascii="Times New Roman" w:hAnsi="Times New Roman" w:cs="Times New Roman"/>
          <w:b/>
          <w:i/>
          <w:sz w:val="24"/>
          <w:szCs w:val="24"/>
        </w:rPr>
        <w:t>nocera</w:t>
      </w:r>
      <w:proofErr w:type="spellEnd"/>
      <w:r w:rsidRPr="00C006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0650" w:rsidRPr="00C00650" w:rsidRDefault="00C00650" w:rsidP="00C006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6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0650" w:rsidRDefault="00C00650" w:rsidP="00C00650">
      <w:pPr>
        <w:pStyle w:val="PreformattatoHTM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650">
        <w:rPr>
          <w:rFonts w:ascii="Times New Roman" w:hAnsi="Times New Roman" w:cs="Times New Roman"/>
          <w:color w:val="000000"/>
          <w:sz w:val="32"/>
          <w:szCs w:val="24"/>
        </w:rPr>
        <w:tab/>
      </w:r>
      <w:r w:rsidRPr="00C00650">
        <w:rPr>
          <w:rFonts w:ascii="Times New Roman" w:hAnsi="Times New Roman" w:cs="Times New Roman"/>
          <w:b/>
          <w:i/>
          <w:color w:val="000000"/>
          <w:sz w:val="24"/>
          <w:szCs w:val="24"/>
        </w:rPr>
        <w:t>Egregi Direttori</w:t>
      </w:r>
      <w:r w:rsidRPr="00C006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scrivente OS con la presente vuole segnalare la fattispecie per cui, a fronte della manifestazione di interesse per 50 infermieri da assegnare al PO di Scafati per fronteggiare l’emergenza COVID 19, cosa lodevole per intenzione e tempistica, non tutti </w:t>
      </w:r>
      <w:bookmarkStart w:id="0" w:name="_GoBack"/>
      <w:bookmarkEnd w:id="0"/>
      <w:r w:rsidRPr="00C0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gli infermieri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destinati allo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Scarlato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hanno preso lì servizio, bensì sono stati dislocati presso l’Umberto I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Nocera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Tanto, oltre che disdicevole, oltre a far capire che il lupo perde il pelo ma non il vizio, fa sorgere tre domande in particolare, ovvero:</w:t>
      </w:r>
    </w:p>
    <w:p w:rsidR="00C00650" w:rsidRPr="00C00650" w:rsidRDefault="00C00650" w:rsidP="00C00650">
      <w:pPr>
        <w:pStyle w:val="PreformattatoHTM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 ha reso possibile l’allocazione di detti infermieri, destinati a Scafati, all’ospedale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Nocera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00650" w:rsidRPr="00824D6A" w:rsidRDefault="00C00650" w:rsidP="00C00650">
      <w:pPr>
        <w:pStyle w:val="PreformattatoHTM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Che fine hanno fatto le domande di trasferimento interno effettuate da</w:t>
      </w:r>
      <w:r w:rsidR="00824D6A">
        <w:rPr>
          <w:rFonts w:ascii="Times New Roman" w:hAnsi="Times New Roman" w:cs="Times New Roman"/>
          <w:color w:val="000000" w:themeColor="text1"/>
          <w:sz w:val="24"/>
          <w:szCs w:val="24"/>
        </w:rPr>
        <w:t>i colleghi interessati che in questo modo si vedono scavalcati e mortificati?</w:t>
      </w:r>
    </w:p>
    <w:p w:rsidR="00C00650" w:rsidRPr="00AA6F4B" w:rsidRDefault="00824D6A" w:rsidP="00AA6F4B">
      <w:pPr>
        <w:pStyle w:val="PreformattatoHTM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Come mai il personale di malattie infettive destinato a trasferirsi presso lo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Scarlato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non ha preso servizio, e sembrerebbe che mai lo farà, atteso che da domani saranno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redistribuiti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nei reparti dell’Umberto I</w:t>
      </w:r>
      <w:r w:rsidR="00AA6F4B">
        <w:rPr>
          <w:rFonts w:ascii="Times New Roman" w:hAnsi="Times New Roman" w:cs="Times New Roman"/>
          <w:color w:val="000000"/>
          <w:sz w:val="24"/>
        </w:rPr>
        <w:t>?</w:t>
      </w:r>
    </w:p>
    <w:p w:rsidR="006B7D47" w:rsidRPr="006B7D47" w:rsidRDefault="006B7D47" w:rsidP="00787558">
      <w:pPr>
        <w:pStyle w:val="Paragrafoelenco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Rimanendo in attesa di posit</w:t>
      </w:r>
      <w:r w:rsidR="00282E2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vo ris</w:t>
      </w:r>
      <w:r w:rsidR="00AA6F4B">
        <w:rPr>
          <w:rFonts w:ascii="Times New Roman" w:hAnsi="Times New Roman" w:cs="Times New Roman"/>
          <w:sz w:val="24"/>
        </w:rPr>
        <w:t>poste</w:t>
      </w:r>
      <w:r>
        <w:rPr>
          <w:rFonts w:ascii="Times New Roman" w:hAnsi="Times New Roman" w:cs="Times New Roman"/>
          <w:sz w:val="24"/>
        </w:rPr>
        <w:t xml:space="preserve"> alla presente, cogliamo l’occasione per porgere i più cordiali saluti.</w:t>
      </w:r>
    </w:p>
    <w:p w:rsidR="00787558" w:rsidRPr="006B7D47" w:rsidRDefault="00C54A66" w:rsidP="00787558">
      <w:pPr>
        <w:pStyle w:val="Paragrafoelenco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w:pict>
          <v:rect id="_x0000_s1030" style="position:absolute;left:0;text-align:left;margin-left:188.85pt;margin-top:3.95pt;width:124.45pt;height:92.8pt;z-index:251662336" stroked="f">
            <v:fill opacity="0"/>
            <v:textbox>
              <w:txbxContent>
                <w:p w:rsidR="006B7D47" w:rsidRDefault="006B7D47">
                  <w:r w:rsidRPr="006B7D47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141730" cy="116268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730" cy="1162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32810" w:rsidRPr="00D05241" w:rsidRDefault="00532810" w:rsidP="006B7D4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B7D47" w:rsidRDefault="00C54A66" w:rsidP="006B7D47">
      <w:pPr>
        <w:pStyle w:val="PreformattatoHTML"/>
        <w:rPr>
          <w:rFonts w:ascii="Times New Roman" w:hAnsi="Times New Roman" w:cs="Times New Roman"/>
          <w:b/>
          <w:i/>
          <w:color w:val="444444"/>
          <w:sz w:val="22"/>
          <w:szCs w:val="14"/>
        </w:rPr>
      </w:pPr>
      <w:r>
        <w:rPr>
          <w:rFonts w:ascii="Times New Roman" w:hAnsi="Times New Roman" w:cs="Times New Roman"/>
          <w:b/>
          <w:i/>
          <w:noProof/>
          <w:color w:val="444444"/>
          <w:sz w:val="22"/>
          <w:szCs w:val="14"/>
        </w:rPr>
        <w:pict>
          <v:rect id="_x0000_s1031" style="position:absolute;margin-left:1.95pt;margin-top:2pt;width:177.75pt;height:101.55pt;z-index:251663360" stroked="f">
            <v:fill opacity="0"/>
            <v:textbox>
              <w:txbxContent>
                <w:p w:rsidR="004939D0" w:rsidRDefault="004939D0" w:rsidP="004939D0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83973" cy="1364676"/>
                        <wp:effectExtent l="457200" t="0" r="449477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Nuovo documento 2019-06-18 17.35.45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510889" cy="1440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B7D47">
        <w:rPr>
          <w:rFonts w:ascii="Times New Roman" w:hAnsi="Times New Roman" w:cs="Times New Roman"/>
          <w:b/>
          <w:i/>
          <w:color w:val="444444"/>
          <w:sz w:val="22"/>
          <w:szCs w:val="14"/>
        </w:rPr>
        <w:t xml:space="preserve">             Il Segretario Aziendale </w:t>
      </w:r>
    </w:p>
    <w:p w:rsidR="008F1612" w:rsidRPr="002F655D" w:rsidRDefault="006B7D47" w:rsidP="006B7D47">
      <w:pPr>
        <w:pStyle w:val="PreformattatoHTML"/>
        <w:rPr>
          <w:rFonts w:ascii="Times New Roman" w:hAnsi="Times New Roman" w:cs="Times New Roman"/>
          <w:b/>
          <w:i/>
          <w:color w:val="444444"/>
          <w:sz w:val="22"/>
          <w:szCs w:val="14"/>
        </w:rPr>
      </w:pPr>
      <w:r>
        <w:rPr>
          <w:rFonts w:ascii="Times New Roman" w:hAnsi="Times New Roman" w:cs="Times New Roman"/>
          <w:b/>
          <w:i/>
          <w:color w:val="444444"/>
          <w:sz w:val="22"/>
          <w:szCs w:val="14"/>
        </w:rPr>
        <w:t xml:space="preserve">                  Nursind Nocera                                                                              </w:t>
      </w:r>
      <w:r w:rsidR="00313883" w:rsidRPr="002F655D">
        <w:rPr>
          <w:rFonts w:ascii="Times New Roman" w:hAnsi="Times New Roman" w:cs="Times New Roman"/>
          <w:b/>
          <w:i/>
          <w:color w:val="444444"/>
          <w:sz w:val="22"/>
          <w:szCs w:val="14"/>
        </w:rPr>
        <w:t>Il Segretario Territoriale</w:t>
      </w:r>
    </w:p>
    <w:p w:rsidR="00313883" w:rsidRPr="002F655D" w:rsidRDefault="006B7D47" w:rsidP="006B7D47">
      <w:pPr>
        <w:pStyle w:val="PreformattatoHTML"/>
        <w:jc w:val="center"/>
        <w:rPr>
          <w:rFonts w:ascii="Times New Roman" w:hAnsi="Times New Roman" w:cs="Times New Roman"/>
          <w:b/>
          <w:i/>
          <w:color w:val="444444"/>
          <w:sz w:val="22"/>
          <w:szCs w:val="14"/>
        </w:rPr>
      </w:pPr>
      <w:r>
        <w:rPr>
          <w:rFonts w:ascii="Times New Roman" w:hAnsi="Times New Roman" w:cs="Times New Roman"/>
          <w:b/>
          <w:i/>
          <w:color w:val="444444"/>
          <w:sz w:val="22"/>
          <w:szCs w:val="14"/>
        </w:rPr>
        <w:t xml:space="preserve">                                                                                                                 </w:t>
      </w:r>
      <w:r w:rsidR="00B73741" w:rsidRPr="002F655D">
        <w:rPr>
          <w:rFonts w:ascii="Times New Roman" w:hAnsi="Times New Roman" w:cs="Times New Roman"/>
          <w:b/>
          <w:i/>
          <w:color w:val="444444"/>
          <w:sz w:val="22"/>
          <w:szCs w:val="14"/>
        </w:rPr>
        <w:t>Biagio Tomasco</w:t>
      </w:r>
    </w:p>
    <w:p w:rsidR="0016652E" w:rsidRPr="000764DE" w:rsidRDefault="00C54A66" w:rsidP="006B7D47">
      <w:pPr>
        <w:pStyle w:val="PreformattatoHTML"/>
        <w:jc w:val="right"/>
        <w:rPr>
          <w:rFonts w:ascii="Times New Roman" w:hAnsi="Times New Roman" w:cs="Times New Roman"/>
          <w:color w:val="444444"/>
          <w:sz w:val="24"/>
          <w:szCs w:val="14"/>
        </w:rPr>
      </w:pPr>
      <w:r>
        <w:rPr>
          <w:rFonts w:ascii="Times New Roman" w:hAnsi="Times New Roman" w:cs="Times New Roman"/>
          <w:noProof/>
          <w:color w:val="444444"/>
          <w:sz w:val="24"/>
          <w:szCs w:val="14"/>
        </w:rPr>
        <w:pict>
          <v:rect id="Rettangolo 4" o:spid="_x0000_s1028" style="position:absolute;left:0;text-align:left;margin-left:102.7pt;margin-top:39.65pt;width:278.25pt;height:21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" filled="f" stroked="f" strokeweight="2pt">
            <v:textbox>
              <w:txbxContent>
                <w:p w:rsidR="00B03BE6" w:rsidRPr="00FA5841" w:rsidRDefault="006B7D47" w:rsidP="00B03BE6">
                  <w:pPr>
                    <w:jc w:val="center"/>
                    <w:rPr>
                      <w:b/>
                      <w:i/>
                      <w:color w:val="000000" w:themeColor="text1"/>
                      <w:sz w:val="16"/>
                    </w:rPr>
                  </w:pPr>
                  <w:r>
                    <w:rPr>
                      <w:b/>
                      <w:i/>
                      <w:color w:val="000000" w:themeColor="text1"/>
                      <w:sz w:val="16"/>
                    </w:rPr>
                    <w:t>(Firme non autenticate</w:t>
                  </w:r>
                  <w:r w:rsidR="00B03BE6" w:rsidRPr="00FA5841">
                    <w:rPr>
                      <w:b/>
                      <w:i/>
                      <w:color w:val="000000" w:themeColor="text1"/>
                      <w:sz w:val="16"/>
                    </w:rPr>
                    <w:t xml:space="preserve"> ai sensi del D.Lgs. 445/2000)</w:t>
                  </w:r>
                </w:p>
              </w:txbxContent>
            </v:textbox>
            <w10:wrap anchorx="margin"/>
          </v:rect>
        </w:pict>
      </w:r>
      <w:r w:rsidR="00824D6A">
        <w:rPr>
          <w:rFonts w:ascii="Times New Roman" w:hAnsi="Times New Roman" w:cs="Times New Roman"/>
          <w:color w:val="444444"/>
          <w:sz w:val="24"/>
          <w:szCs w:val="14"/>
        </w:rPr>
        <w:t xml:space="preserve"> </w:t>
      </w:r>
      <w:r w:rsidR="00BF5586">
        <w:rPr>
          <w:rFonts w:ascii="Times New Roman" w:hAnsi="Times New Roman" w:cs="Times New Roman"/>
          <w:noProof/>
          <w:color w:val="444444"/>
          <w:sz w:val="24"/>
          <w:szCs w:val="14"/>
        </w:rPr>
        <w:drawing>
          <wp:inline distT="0" distB="0" distL="0" distR="0">
            <wp:extent cx="2105375" cy="790654"/>
            <wp:effectExtent l="19050" t="0" r="917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49" cy="79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52E" w:rsidRPr="000764DE" w:rsidSect="002A49F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E2" w:rsidRDefault="00E471E2" w:rsidP="00313883">
      <w:pPr>
        <w:spacing w:after="0" w:line="240" w:lineRule="auto"/>
      </w:pPr>
      <w:r>
        <w:separator/>
      </w:r>
    </w:p>
  </w:endnote>
  <w:endnote w:type="continuationSeparator" w:id="0">
    <w:p w:rsidR="00E471E2" w:rsidRDefault="00E471E2" w:rsidP="003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83" w:rsidRPr="00313883" w:rsidRDefault="00313883" w:rsidP="00313883">
    <w:pPr>
      <w:pStyle w:val="Pidipagina"/>
      <w:jc w:val="center"/>
      <w:rPr>
        <w:i/>
      </w:rPr>
    </w:pPr>
    <w:r w:rsidRPr="00313883">
      <w:rPr>
        <w:i/>
      </w:rPr>
      <w:t>C.F. 94048360658   -   Via Manzella, 11 cap 84127  -  Salerno (SA)  -  tel./fax 089 – 2866824</w:t>
    </w:r>
  </w:p>
  <w:p w:rsidR="00313883" w:rsidRPr="00313883" w:rsidRDefault="00313883" w:rsidP="00313883">
    <w:pPr>
      <w:pStyle w:val="Pidipagina"/>
      <w:jc w:val="center"/>
      <w:rPr>
        <w:i/>
      </w:rPr>
    </w:pPr>
    <w:r w:rsidRPr="00313883">
      <w:rPr>
        <w:i/>
      </w:rPr>
      <w:t xml:space="preserve">Cell. 346 – 1073644  -  E mail  </w:t>
    </w:r>
    <w:hyperlink r:id="rId1" w:history="1">
      <w:r w:rsidRPr="00313883">
        <w:rPr>
          <w:rStyle w:val="Collegamentoipertestuale"/>
          <w:i/>
        </w:rPr>
        <w:t>salerno@nursind.it</w:t>
      </w:r>
    </w:hyperlink>
    <w:r w:rsidRPr="00313883">
      <w:rPr>
        <w:i/>
      </w:rPr>
      <w:t xml:space="preserve">    PEC  </w:t>
    </w:r>
    <w:hyperlink r:id="rId2" w:history="1">
      <w:r w:rsidRPr="00313883">
        <w:rPr>
          <w:rStyle w:val="Collegamentoipertestuale"/>
          <w:i/>
        </w:rPr>
        <w:t>salerno@pec.nursind.it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E2" w:rsidRDefault="00E471E2" w:rsidP="00313883">
      <w:pPr>
        <w:spacing w:after="0" w:line="240" w:lineRule="auto"/>
      </w:pPr>
      <w:r>
        <w:separator/>
      </w:r>
    </w:p>
  </w:footnote>
  <w:footnote w:type="continuationSeparator" w:id="0">
    <w:p w:rsidR="00E471E2" w:rsidRDefault="00E471E2" w:rsidP="0031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83" w:rsidRDefault="00C54A66">
    <w:pPr>
      <w:pStyle w:val="Intestazione"/>
    </w:pPr>
    <w:r>
      <w:rPr>
        <w:noProof/>
        <w:lang w:eastAsia="it-IT"/>
      </w:rPr>
      <w:pict>
        <v:rect id="Rectangle 1" o:spid="_x0000_s2049" style="position:absolute;margin-left:96.6pt;margin-top:-10.65pt;width:413.4pt;height:10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" stroked="f">
          <v:fill opacity="0"/>
          <v:textbox>
            <w:txbxContent>
              <w:p w:rsidR="00313883" w:rsidRDefault="00313883" w:rsidP="00313883">
                <w:pPr>
                  <w:spacing w:after="0"/>
                  <w:jc w:val="center"/>
                  <w:rPr>
                    <w:rFonts w:ascii="Comic Sans MS" w:hAnsi="Comic Sans MS"/>
                    <w:b/>
                    <w:i/>
                    <w:color w:val="00FF00"/>
                    <w:sz w:val="72"/>
                  </w:rPr>
                </w:pPr>
                <w:r>
                  <w:rPr>
                    <w:rFonts w:ascii="Comic Sans MS" w:hAnsi="Comic Sans MS"/>
                    <w:b/>
                    <w:i/>
                    <w:color w:val="00FF00"/>
                    <w:sz w:val="72"/>
                  </w:rPr>
                  <w:t>NURSIND</w:t>
                </w:r>
                <w:r w:rsidRPr="00313883">
                  <w:rPr>
                    <w:rFonts w:ascii="Comic Sans MS" w:hAnsi="Comic Sans MS"/>
                    <w:b/>
                    <w:i/>
                    <w:color w:val="00FF00"/>
                    <w:sz w:val="72"/>
                  </w:rPr>
                  <w:t xml:space="preserve"> SALERNO</w:t>
                </w:r>
              </w:p>
              <w:p w:rsidR="00313883" w:rsidRPr="00313883" w:rsidRDefault="00313883" w:rsidP="00313883">
                <w:pPr>
                  <w:spacing w:after="0"/>
                  <w:jc w:val="center"/>
                  <w:rPr>
                    <w:rFonts w:ascii="Comic Sans MS" w:hAnsi="Comic Sans MS"/>
                    <w:b/>
                    <w:i/>
                    <w:color w:val="000000" w:themeColor="text1"/>
                    <w:sz w:val="72"/>
                  </w:rPr>
                </w:pPr>
                <w:r w:rsidRPr="00313883">
                  <w:rPr>
                    <w:rFonts w:ascii="Comic Sans MS" w:hAnsi="Comic Sans MS"/>
                    <w:b/>
                    <w:i/>
                    <w:color w:val="000000" w:themeColor="text1"/>
                    <w:sz w:val="48"/>
                  </w:rPr>
                  <w:t>Segreteria Territoriale</w:t>
                </w:r>
              </w:p>
            </w:txbxContent>
          </v:textbox>
        </v:rect>
      </w:pict>
    </w:r>
    <w:r w:rsidR="00313883">
      <w:rPr>
        <w:noProof/>
        <w:lang w:eastAsia="it-IT"/>
      </w:rPr>
      <w:drawing>
        <wp:inline distT="0" distB="0" distL="0" distR="0">
          <wp:extent cx="1091694" cy="1091694"/>
          <wp:effectExtent l="19050" t="0" r="0" b="0"/>
          <wp:docPr id="1" name="Immagin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617" cy="109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B5"/>
    <w:multiLevelType w:val="hybridMultilevel"/>
    <w:tmpl w:val="3F0AE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1558"/>
    <w:multiLevelType w:val="hybridMultilevel"/>
    <w:tmpl w:val="ED0EC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0D02"/>
    <w:multiLevelType w:val="hybridMultilevel"/>
    <w:tmpl w:val="4BECF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C98"/>
    <w:multiLevelType w:val="hybridMultilevel"/>
    <w:tmpl w:val="46E05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5AD4"/>
    <w:multiLevelType w:val="hybridMultilevel"/>
    <w:tmpl w:val="B7D4C5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348D"/>
    <w:multiLevelType w:val="hybridMultilevel"/>
    <w:tmpl w:val="7284C5CC"/>
    <w:lvl w:ilvl="0" w:tplc="0410000F">
      <w:start w:val="1"/>
      <w:numFmt w:val="decimal"/>
      <w:lvlText w:val="%1."/>
      <w:lvlJc w:val="left"/>
      <w:pPr>
        <w:ind w:left="5872" w:hanging="360"/>
      </w:pPr>
    </w:lvl>
    <w:lvl w:ilvl="1" w:tplc="04100019" w:tentative="1">
      <w:start w:val="1"/>
      <w:numFmt w:val="lowerLetter"/>
      <w:lvlText w:val="%2."/>
      <w:lvlJc w:val="left"/>
      <w:pPr>
        <w:ind w:left="6592" w:hanging="360"/>
      </w:pPr>
    </w:lvl>
    <w:lvl w:ilvl="2" w:tplc="0410001B" w:tentative="1">
      <w:start w:val="1"/>
      <w:numFmt w:val="lowerRoman"/>
      <w:lvlText w:val="%3."/>
      <w:lvlJc w:val="right"/>
      <w:pPr>
        <w:ind w:left="7312" w:hanging="180"/>
      </w:pPr>
    </w:lvl>
    <w:lvl w:ilvl="3" w:tplc="0410000F" w:tentative="1">
      <w:start w:val="1"/>
      <w:numFmt w:val="decimal"/>
      <w:lvlText w:val="%4."/>
      <w:lvlJc w:val="left"/>
      <w:pPr>
        <w:ind w:left="8032" w:hanging="360"/>
      </w:pPr>
    </w:lvl>
    <w:lvl w:ilvl="4" w:tplc="04100019" w:tentative="1">
      <w:start w:val="1"/>
      <w:numFmt w:val="lowerLetter"/>
      <w:lvlText w:val="%5."/>
      <w:lvlJc w:val="left"/>
      <w:pPr>
        <w:ind w:left="8752" w:hanging="360"/>
      </w:pPr>
    </w:lvl>
    <w:lvl w:ilvl="5" w:tplc="0410001B" w:tentative="1">
      <w:start w:val="1"/>
      <w:numFmt w:val="lowerRoman"/>
      <w:lvlText w:val="%6."/>
      <w:lvlJc w:val="right"/>
      <w:pPr>
        <w:ind w:left="9472" w:hanging="180"/>
      </w:pPr>
    </w:lvl>
    <w:lvl w:ilvl="6" w:tplc="0410000F" w:tentative="1">
      <w:start w:val="1"/>
      <w:numFmt w:val="decimal"/>
      <w:lvlText w:val="%7."/>
      <w:lvlJc w:val="left"/>
      <w:pPr>
        <w:ind w:left="10192" w:hanging="360"/>
      </w:pPr>
    </w:lvl>
    <w:lvl w:ilvl="7" w:tplc="04100019" w:tentative="1">
      <w:start w:val="1"/>
      <w:numFmt w:val="lowerLetter"/>
      <w:lvlText w:val="%8."/>
      <w:lvlJc w:val="left"/>
      <w:pPr>
        <w:ind w:left="10912" w:hanging="360"/>
      </w:pPr>
    </w:lvl>
    <w:lvl w:ilvl="8" w:tplc="0410001B" w:tentative="1">
      <w:start w:val="1"/>
      <w:numFmt w:val="lowerRoman"/>
      <w:lvlText w:val="%9."/>
      <w:lvlJc w:val="right"/>
      <w:pPr>
        <w:ind w:left="11632" w:hanging="180"/>
      </w:pPr>
    </w:lvl>
  </w:abstractNum>
  <w:abstractNum w:abstractNumId="6">
    <w:nsid w:val="1E7D472C"/>
    <w:multiLevelType w:val="hybridMultilevel"/>
    <w:tmpl w:val="21588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25ABB"/>
    <w:multiLevelType w:val="hybridMultilevel"/>
    <w:tmpl w:val="D5D03FD8"/>
    <w:lvl w:ilvl="0" w:tplc="A52C0E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241E4EBE"/>
    <w:multiLevelType w:val="hybridMultilevel"/>
    <w:tmpl w:val="34E80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3C95"/>
    <w:multiLevelType w:val="hybridMultilevel"/>
    <w:tmpl w:val="C94C10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80868"/>
    <w:multiLevelType w:val="hybridMultilevel"/>
    <w:tmpl w:val="3CCCA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0107B"/>
    <w:multiLevelType w:val="hybridMultilevel"/>
    <w:tmpl w:val="04EAC3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F32DF"/>
    <w:multiLevelType w:val="hybridMultilevel"/>
    <w:tmpl w:val="C4FEE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D1BEE"/>
    <w:multiLevelType w:val="hybridMultilevel"/>
    <w:tmpl w:val="79701D62"/>
    <w:lvl w:ilvl="0" w:tplc="0410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14">
    <w:nsid w:val="581F64B3"/>
    <w:multiLevelType w:val="hybridMultilevel"/>
    <w:tmpl w:val="ECA2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0015E"/>
    <w:multiLevelType w:val="hybridMultilevel"/>
    <w:tmpl w:val="56FA3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52867"/>
    <w:multiLevelType w:val="hybridMultilevel"/>
    <w:tmpl w:val="D1F688EE"/>
    <w:lvl w:ilvl="0" w:tplc="07C8F210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>
    <w:nsid w:val="64A97B72"/>
    <w:multiLevelType w:val="hybridMultilevel"/>
    <w:tmpl w:val="4FF6F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9639B"/>
    <w:multiLevelType w:val="hybridMultilevel"/>
    <w:tmpl w:val="0CB8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36B0B"/>
    <w:multiLevelType w:val="hybridMultilevel"/>
    <w:tmpl w:val="81702C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2E6E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AF75BF"/>
    <w:multiLevelType w:val="hybridMultilevel"/>
    <w:tmpl w:val="D638D196"/>
    <w:lvl w:ilvl="0" w:tplc="89D661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F8D5453"/>
    <w:multiLevelType w:val="hybridMultilevel"/>
    <w:tmpl w:val="7BC2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619A4"/>
    <w:multiLevelType w:val="hybridMultilevel"/>
    <w:tmpl w:val="A0D46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D4DC3"/>
    <w:multiLevelType w:val="hybridMultilevel"/>
    <w:tmpl w:val="2B8E75AC"/>
    <w:lvl w:ilvl="0" w:tplc="E82EAC3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>
    <w:nsid w:val="78A7603E"/>
    <w:multiLevelType w:val="hybridMultilevel"/>
    <w:tmpl w:val="0DEA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3"/>
  </w:num>
  <w:num w:numId="5">
    <w:abstractNumId w:val="25"/>
  </w:num>
  <w:num w:numId="6">
    <w:abstractNumId w:val="15"/>
  </w:num>
  <w:num w:numId="7">
    <w:abstractNumId w:val="14"/>
  </w:num>
  <w:num w:numId="8">
    <w:abstractNumId w:val="10"/>
  </w:num>
  <w:num w:numId="9">
    <w:abstractNumId w:val="7"/>
  </w:num>
  <w:num w:numId="10">
    <w:abstractNumId w:val="22"/>
  </w:num>
  <w:num w:numId="11">
    <w:abstractNumId w:val="4"/>
  </w:num>
  <w:num w:numId="12">
    <w:abstractNumId w:val="18"/>
  </w:num>
  <w:num w:numId="13">
    <w:abstractNumId w:val="17"/>
  </w:num>
  <w:num w:numId="14">
    <w:abstractNumId w:val="3"/>
  </w:num>
  <w:num w:numId="15">
    <w:abstractNumId w:val="20"/>
  </w:num>
  <w:num w:numId="16">
    <w:abstractNumId w:val="24"/>
  </w:num>
  <w:num w:numId="17">
    <w:abstractNumId w:val="16"/>
  </w:num>
  <w:num w:numId="18">
    <w:abstractNumId w:val="6"/>
  </w:num>
  <w:num w:numId="19">
    <w:abstractNumId w:val="23"/>
  </w:num>
  <w:num w:numId="20">
    <w:abstractNumId w:val="12"/>
  </w:num>
  <w:num w:numId="21">
    <w:abstractNumId w:val="8"/>
  </w:num>
  <w:num w:numId="22">
    <w:abstractNumId w:val="21"/>
  </w:num>
  <w:num w:numId="23">
    <w:abstractNumId w:val="2"/>
  </w:num>
  <w:num w:numId="24">
    <w:abstractNumId w:val="11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22D2"/>
    <w:rsid w:val="0001023C"/>
    <w:rsid w:val="00013E84"/>
    <w:rsid w:val="00016045"/>
    <w:rsid w:val="00020D77"/>
    <w:rsid w:val="000261C8"/>
    <w:rsid w:val="00032954"/>
    <w:rsid w:val="00045D3D"/>
    <w:rsid w:val="00045FB2"/>
    <w:rsid w:val="000503B2"/>
    <w:rsid w:val="00055E7B"/>
    <w:rsid w:val="000629F8"/>
    <w:rsid w:val="000659C6"/>
    <w:rsid w:val="00067A2B"/>
    <w:rsid w:val="000764DE"/>
    <w:rsid w:val="00080780"/>
    <w:rsid w:val="000856BF"/>
    <w:rsid w:val="000945DF"/>
    <w:rsid w:val="00097EED"/>
    <w:rsid w:val="000A0E16"/>
    <w:rsid w:val="000B0694"/>
    <w:rsid w:val="000B66F2"/>
    <w:rsid w:val="000C5A7A"/>
    <w:rsid w:val="000F7CDD"/>
    <w:rsid w:val="0016652E"/>
    <w:rsid w:val="001725C8"/>
    <w:rsid w:val="00196395"/>
    <w:rsid w:val="001B26F6"/>
    <w:rsid w:val="001B423A"/>
    <w:rsid w:val="001B432B"/>
    <w:rsid w:val="001B7192"/>
    <w:rsid w:val="001D09CD"/>
    <w:rsid w:val="001D3575"/>
    <w:rsid w:val="001D61A8"/>
    <w:rsid w:val="001E167A"/>
    <w:rsid w:val="00257EA1"/>
    <w:rsid w:val="00267D70"/>
    <w:rsid w:val="00272E13"/>
    <w:rsid w:val="00282E26"/>
    <w:rsid w:val="00283DCD"/>
    <w:rsid w:val="00284692"/>
    <w:rsid w:val="00294FD5"/>
    <w:rsid w:val="002955ED"/>
    <w:rsid w:val="002A07A0"/>
    <w:rsid w:val="002A49F0"/>
    <w:rsid w:val="002B4380"/>
    <w:rsid w:val="002D23E2"/>
    <w:rsid w:val="002D4EF6"/>
    <w:rsid w:val="002D7CC8"/>
    <w:rsid w:val="002F1773"/>
    <w:rsid w:val="002F655D"/>
    <w:rsid w:val="00301B6B"/>
    <w:rsid w:val="00305AB8"/>
    <w:rsid w:val="00305CEF"/>
    <w:rsid w:val="00313883"/>
    <w:rsid w:val="00314334"/>
    <w:rsid w:val="003145B2"/>
    <w:rsid w:val="00321E91"/>
    <w:rsid w:val="003334F9"/>
    <w:rsid w:val="003423A8"/>
    <w:rsid w:val="003423D6"/>
    <w:rsid w:val="0034636D"/>
    <w:rsid w:val="003618AA"/>
    <w:rsid w:val="00364A93"/>
    <w:rsid w:val="0036525E"/>
    <w:rsid w:val="00371C23"/>
    <w:rsid w:val="003747FC"/>
    <w:rsid w:val="00385949"/>
    <w:rsid w:val="00396B70"/>
    <w:rsid w:val="003A7188"/>
    <w:rsid w:val="003B0F59"/>
    <w:rsid w:val="003B28C6"/>
    <w:rsid w:val="003B2C4D"/>
    <w:rsid w:val="003C350B"/>
    <w:rsid w:val="003E2BD9"/>
    <w:rsid w:val="003F0D2B"/>
    <w:rsid w:val="003F4939"/>
    <w:rsid w:val="00401A56"/>
    <w:rsid w:val="004348C5"/>
    <w:rsid w:val="004355A2"/>
    <w:rsid w:val="00446194"/>
    <w:rsid w:val="004467C9"/>
    <w:rsid w:val="004704AC"/>
    <w:rsid w:val="004857C0"/>
    <w:rsid w:val="00492D3C"/>
    <w:rsid w:val="004939D0"/>
    <w:rsid w:val="00494D7A"/>
    <w:rsid w:val="004A04DC"/>
    <w:rsid w:val="004C04C4"/>
    <w:rsid w:val="004C22B0"/>
    <w:rsid w:val="004C7B72"/>
    <w:rsid w:val="004F1F27"/>
    <w:rsid w:val="004F472E"/>
    <w:rsid w:val="004F5F50"/>
    <w:rsid w:val="004F7C38"/>
    <w:rsid w:val="00516508"/>
    <w:rsid w:val="00520599"/>
    <w:rsid w:val="0052659E"/>
    <w:rsid w:val="00532810"/>
    <w:rsid w:val="00534341"/>
    <w:rsid w:val="005369E9"/>
    <w:rsid w:val="005519BE"/>
    <w:rsid w:val="00564D99"/>
    <w:rsid w:val="005B7CDD"/>
    <w:rsid w:val="005C4082"/>
    <w:rsid w:val="005D2A61"/>
    <w:rsid w:val="005E2329"/>
    <w:rsid w:val="005E2776"/>
    <w:rsid w:val="00615C6F"/>
    <w:rsid w:val="00622422"/>
    <w:rsid w:val="00624F08"/>
    <w:rsid w:val="0063654B"/>
    <w:rsid w:val="00646944"/>
    <w:rsid w:val="006710A5"/>
    <w:rsid w:val="00672F9E"/>
    <w:rsid w:val="00686F04"/>
    <w:rsid w:val="00697209"/>
    <w:rsid w:val="006974D5"/>
    <w:rsid w:val="006A45D2"/>
    <w:rsid w:val="006B7D47"/>
    <w:rsid w:val="006D01F8"/>
    <w:rsid w:val="006D0375"/>
    <w:rsid w:val="006D661A"/>
    <w:rsid w:val="006D6FC6"/>
    <w:rsid w:val="006D74C7"/>
    <w:rsid w:val="006D74DB"/>
    <w:rsid w:val="006E4739"/>
    <w:rsid w:val="006E6203"/>
    <w:rsid w:val="006F1443"/>
    <w:rsid w:val="006F4863"/>
    <w:rsid w:val="006F4C00"/>
    <w:rsid w:val="00721AB9"/>
    <w:rsid w:val="00733322"/>
    <w:rsid w:val="00736A41"/>
    <w:rsid w:val="00747F73"/>
    <w:rsid w:val="00750B47"/>
    <w:rsid w:val="00762FA9"/>
    <w:rsid w:val="00773BE1"/>
    <w:rsid w:val="00786C7B"/>
    <w:rsid w:val="00787558"/>
    <w:rsid w:val="007B3353"/>
    <w:rsid w:val="007C059D"/>
    <w:rsid w:val="007C6224"/>
    <w:rsid w:val="007E70D6"/>
    <w:rsid w:val="007F7C0D"/>
    <w:rsid w:val="008026D9"/>
    <w:rsid w:val="0081169E"/>
    <w:rsid w:val="00811CCA"/>
    <w:rsid w:val="0081448D"/>
    <w:rsid w:val="00816C85"/>
    <w:rsid w:val="008241FF"/>
    <w:rsid w:val="00824270"/>
    <w:rsid w:val="00824D6A"/>
    <w:rsid w:val="008342FC"/>
    <w:rsid w:val="00853F15"/>
    <w:rsid w:val="008546B4"/>
    <w:rsid w:val="00864798"/>
    <w:rsid w:val="00892787"/>
    <w:rsid w:val="008A48C0"/>
    <w:rsid w:val="008B4D22"/>
    <w:rsid w:val="008B55D6"/>
    <w:rsid w:val="008F1612"/>
    <w:rsid w:val="008F699A"/>
    <w:rsid w:val="00911771"/>
    <w:rsid w:val="00927A32"/>
    <w:rsid w:val="0093686C"/>
    <w:rsid w:val="009735B9"/>
    <w:rsid w:val="0099082B"/>
    <w:rsid w:val="009A0C00"/>
    <w:rsid w:val="009A2A04"/>
    <w:rsid w:val="009B393E"/>
    <w:rsid w:val="009B42E8"/>
    <w:rsid w:val="009C2E71"/>
    <w:rsid w:val="009D0B84"/>
    <w:rsid w:val="009D4B5F"/>
    <w:rsid w:val="009D6E49"/>
    <w:rsid w:val="009F49B6"/>
    <w:rsid w:val="009F60F9"/>
    <w:rsid w:val="00A006DA"/>
    <w:rsid w:val="00A05162"/>
    <w:rsid w:val="00A10D40"/>
    <w:rsid w:val="00A10E4C"/>
    <w:rsid w:val="00A15299"/>
    <w:rsid w:val="00A35183"/>
    <w:rsid w:val="00A52176"/>
    <w:rsid w:val="00A62B39"/>
    <w:rsid w:val="00A74801"/>
    <w:rsid w:val="00A7793A"/>
    <w:rsid w:val="00A8006E"/>
    <w:rsid w:val="00A9476A"/>
    <w:rsid w:val="00A96930"/>
    <w:rsid w:val="00A979CF"/>
    <w:rsid w:val="00AA47B1"/>
    <w:rsid w:val="00AA6F4B"/>
    <w:rsid w:val="00AB5075"/>
    <w:rsid w:val="00AB6DE2"/>
    <w:rsid w:val="00AD31FF"/>
    <w:rsid w:val="00AF274A"/>
    <w:rsid w:val="00AF4342"/>
    <w:rsid w:val="00AF4984"/>
    <w:rsid w:val="00B027AA"/>
    <w:rsid w:val="00B03BE6"/>
    <w:rsid w:val="00B04DA8"/>
    <w:rsid w:val="00B422D2"/>
    <w:rsid w:val="00B42FF1"/>
    <w:rsid w:val="00B456AB"/>
    <w:rsid w:val="00B45B75"/>
    <w:rsid w:val="00B65A23"/>
    <w:rsid w:val="00B73741"/>
    <w:rsid w:val="00B80A4D"/>
    <w:rsid w:val="00B813DB"/>
    <w:rsid w:val="00B908F5"/>
    <w:rsid w:val="00B90C65"/>
    <w:rsid w:val="00B92C72"/>
    <w:rsid w:val="00BA489E"/>
    <w:rsid w:val="00BA4AF6"/>
    <w:rsid w:val="00BA5E0D"/>
    <w:rsid w:val="00BB4B7C"/>
    <w:rsid w:val="00BB55FA"/>
    <w:rsid w:val="00BB58A9"/>
    <w:rsid w:val="00BC7D26"/>
    <w:rsid w:val="00BE053B"/>
    <w:rsid w:val="00BE1550"/>
    <w:rsid w:val="00BE3261"/>
    <w:rsid w:val="00BF5586"/>
    <w:rsid w:val="00C00650"/>
    <w:rsid w:val="00C06FB4"/>
    <w:rsid w:val="00C1650F"/>
    <w:rsid w:val="00C20C8D"/>
    <w:rsid w:val="00C23ECC"/>
    <w:rsid w:val="00C32D1F"/>
    <w:rsid w:val="00C54A66"/>
    <w:rsid w:val="00C61C54"/>
    <w:rsid w:val="00C63BDD"/>
    <w:rsid w:val="00C71952"/>
    <w:rsid w:val="00C86294"/>
    <w:rsid w:val="00CA3626"/>
    <w:rsid w:val="00CB390C"/>
    <w:rsid w:val="00CC72CE"/>
    <w:rsid w:val="00CD665B"/>
    <w:rsid w:val="00CE274E"/>
    <w:rsid w:val="00CE66A3"/>
    <w:rsid w:val="00D05241"/>
    <w:rsid w:val="00D123B4"/>
    <w:rsid w:val="00D20D50"/>
    <w:rsid w:val="00D22F31"/>
    <w:rsid w:val="00D242E1"/>
    <w:rsid w:val="00D30E74"/>
    <w:rsid w:val="00D31B1A"/>
    <w:rsid w:val="00D5340B"/>
    <w:rsid w:val="00D55FFA"/>
    <w:rsid w:val="00D64A66"/>
    <w:rsid w:val="00D73A42"/>
    <w:rsid w:val="00D964CB"/>
    <w:rsid w:val="00DA18F9"/>
    <w:rsid w:val="00DA3496"/>
    <w:rsid w:val="00DA5C0A"/>
    <w:rsid w:val="00DC700A"/>
    <w:rsid w:val="00DC709B"/>
    <w:rsid w:val="00DF0531"/>
    <w:rsid w:val="00DF0D63"/>
    <w:rsid w:val="00E11370"/>
    <w:rsid w:val="00E17EEF"/>
    <w:rsid w:val="00E257EE"/>
    <w:rsid w:val="00E26DFE"/>
    <w:rsid w:val="00E41804"/>
    <w:rsid w:val="00E46DA4"/>
    <w:rsid w:val="00E471E2"/>
    <w:rsid w:val="00E52889"/>
    <w:rsid w:val="00E6337B"/>
    <w:rsid w:val="00E64BD2"/>
    <w:rsid w:val="00E64DDE"/>
    <w:rsid w:val="00E941D6"/>
    <w:rsid w:val="00EA204B"/>
    <w:rsid w:val="00EB7952"/>
    <w:rsid w:val="00EC7AAC"/>
    <w:rsid w:val="00ED7938"/>
    <w:rsid w:val="00F06AEC"/>
    <w:rsid w:val="00F26C4B"/>
    <w:rsid w:val="00F26EC2"/>
    <w:rsid w:val="00F33F91"/>
    <w:rsid w:val="00F37730"/>
    <w:rsid w:val="00F37763"/>
    <w:rsid w:val="00F502C7"/>
    <w:rsid w:val="00F50B41"/>
    <w:rsid w:val="00F70C25"/>
    <w:rsid w:val="00F7224C"/>
    <w:rsid w:val="00F736B6"/>
    <w:rsid w:val="00F865EC"/>
    <w:rsid w:val="00F96614"/>
    <w:rsid w:val="00F97D05"/>
    <w:rsid w:val="00FA0F39"/>
    <w:rsid w:val="00FA316C"/>
    <w:rsid w:val="00FA5841"/>
    <w:rsid w:val="00FB3DCB"/>
    <w:rsid w:val="00FE24E3"/>
    <w:rsid w:val="00FF5875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9F0"/>
  </w:style>
  <w:style w:type="paragraph" w:styleId="Titolo3">
    <w:name w:val="heading 3"/>
    <w:basedOn w:val="Normale"/>
    <w:link w:val="Titolo3Carattere"/>
    <w:uiPriority w:val="9"/>
    <w:qFormat/>
    <w:rsid w:val="0086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22D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6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652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647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6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64798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3883"/>
  </w:style>
  <w:style w:type="paragraph" w:styleId="Pidipagina">
    <w:name w:val="footer"/>
    <w:basedOn w:val="Normale"/>
    <w:link w:val="PidipaginaCarattere"/>
    <w:uiPriority w:val="99"/>
    <w:semiHidden/>
    <w:unhideWhenUsed/>
    <w:rsid w:val="0031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ec.aslsalern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ocera@pec.aslsalerno.it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personale@pec.aslsalern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rno@pec.nursind.it" TargetMode="External"/><Relationship Id="rId1" Type="http://schemas.openxmlformats.org/officeDocument/2006/relationships/hyperlink" Target="mailto:salerno@nursi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povallo.ortopedia</dc:creator>
  <cp:lastModifiedBy>povallo.ortopedia</cp:lastModifiedBy>
  <cp:revision>109</cp:revision>
  <dcterms:created xsi:type="dcterms:W3CDTF">2018-11-18T08:14:00Z</dcterms:created>
  <dcterms:modified xsi:type="dcterms:W3CDTF">2020-04-02T19:10:00Z</dcterms:modified>
</cp:coreProperties>
</file>